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628"/>
        <w:gridCol w:w="1350"/>
        <w:gridCol w:w="900"/>
        <w:gridCol w:w="2743"/>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901E87">
            <w:pPr>
              <w:jc w:val="center"/>
              <w:rPr>
                <w:rFonts w:ascii="Arial" w:hAnsi="Arial"/>
              </w:rPr>
            </w:pPr>
            <w:r>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5D70D3">
        <w:trPr>
          <w:cantSplit/>
        </w:trPr>
        <w:tc>
          <w:tcPr>
            <w:tcW w:w="262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228" w:type="dxa"/>
            <w:gridSpan w:val="5"/>
          </w:tcPr>
          <w:p w:rsidR="00D1300B" w:rsidRDefault="005D70D3">
            <w:pPr>
              <w:rPr>
                <w:rFonts w:ascii="Arial" w:hAnsi="Arial"/>
              </w:rPr>
            </w:pPr>
            <w:r>
              <w:rPr>
                <w:rFonts w:ascii="Arial" w:hAnsi="Arial"/>
              </w:rPr>
              <w:t>Chemistry</w:t>
            </w:r>
          </w:p>
        </w:tc>
      </w:tr>
      <w:tr w:rsidR="00D1300B" w:rsidTr="005D70D3">
        <w:tc>
          <w:tcPr>
            <w:tcW w:w="262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2250" w:type="dxa"/>
            <w:gridSpan w:val="2"/>
          </w:tcPr>
          <w:p w:rsidR="00D1300B" w:rsidRDefault="005D70D3">
            <w:pPr>
              <w:rPr>
                <w:rFonts w:ascii="Arial" w:hAnsi="Arial"/>
              </w:rPr>
            </w:pPr>
            <w:r>
              <w:rPr>
                <w:rFonts w:ascii="Arial" w:hAnsi="Arial"/>
              </w:rPr>
              <w:t>CHM094</w:t>
            </w:r>
          </w:p>
        </w:tc>
        <w:tc>
          <w:tcPr>
            <w:tcW w:w="2743" w:type="dxa"/>
          </w:tcPr>
          <w:p w:rsidR="00D1300B" w:rsidRPr="005D70D3" w:rsidRDefault="00D1300B">
            <w:pPr>
              <w:rPr>
                <w:rFonts w:ascii="Arial" w:hAnsi="Arial"/>
              </w:rPr>
            </w:pPr>
            <w:r>
              <w:rPr>
                <w:rFonts w:ascii="Arial" w:hAnsi="Arial"/>
                <w:b/>
                <w:lang w:val="en-GB"/>
              </w:rPr>
              <w:t>SEMESTER:</w:t>
            </w:r>
            <w:r w:rsidR="005D70D3">
              <w:rPr>
                <w:rFonts w:ascii="Arial" w:hAnsi="Arial"/>
                <w:b/>
                <w:lang w:val="en-GB"/>
              </w:rPr>
              <w:t xml:space="preserve">  </w:t>
            </w:r>
            <w:r w:rsidR="005D70D3" w:rsidRPr="005D70D3">
              <w:rPr>
                <w:rFonts w:ascii="Arial" w:hAnsi="Arial"/>
                <w:lang w:val="en-GB"/>
              </w:rPr>
              <w:t>ongoing</w:t>
            </w:r>
          </w:p>
        </w:tc>
        <w:tc>
          <w:tcPr>
            <w:tcW w:w="1235" w:type="dxa"/>
            <w:gridSpan w:val="2"/>
          </w:tcPr>
          <w:p w:rsidR="00D1300B" w:rsidRDefault="00D1300B">
            <w:pPr>
              <w:rPr>
                <w:rFonts w:ascii="Arial" w:hAnsi="Arial"/>
              </w:rPr>
            </w:pPr>
          </w:p>
        </w:tc>
      </w:tr>
      <w:tr w:rsidR="00D1300B" w:rsidTr="005D70D3">
        <w:trPr>
          <w:cantSplit/>
        </w:trPr>
        <w:tc>
          <w:tcPr>
            <w:tcW w:w="262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228" w:type="dxa"/>
            <w:gridSpan w:val="5"/>
          </w:tcPr>
          <w:p w:rsidR="00D1300B" w:rsidRDefault="005D70D3">
            <w:pPr>
              <w:rPr>
                <w:rFonts w:ascii="Arial" w:hAnsi="Arial"/>
              </w:rPr>
            </w:pPr>
            <w:r>
              <w:rPr>
                <w:rFonts w:ascii="Arial" w:hAnsi="Arial"/>
              </w:rPr>
              <w:t>Academic Upgrading</w:t>
            </w:r>
          </w:p>
        </w:tc>
      </w:tr>
      <w:tr w:rsidR="00D1300B" w:rsidTr="005D70D3">
        <w:trPr>
          <w:cantSplit/>
        </w:trPr>
        <w:tc>
          <w:tcPr>
            <w:tcW w:w="262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228" w:type="dxa"/>
            <w:gridSpan w:val="5"/>
          </w:tcPr>
          <w:p w:rsidR="00D1300B" w:rsidRDefault="005D70D3">
            <w:pPr>
              <w:rPr>
                <w:rFonts w:ascii="Arial" w:hAnsi="Arial"/>
              </w:rPr>
            </w:pPr>
            <w:r>
              <w:rPr>
                <w:rFonts w:ascii="Arial" w:hAnsi="Arial"/>
              </w:rPr>
              <w:t>Doug Cressman</w:t>
            </w:r>
          </w:p>
        </w:tc>
      </w:tr>
      <w:tr w:rsidR="00D1300B" w:rsidTr="005D70D3">
        <w:tc>
          <w:tcPr>
            <w:tcW w:w="2628" w:type="dxa"/>
          </w:tcPr>
          <w:p w:rsidR="00D1300B" w:rsidRPr="005D70D3" w:rsidRDefault="00D1300B">
            <w:pPr>
              <w:rPr>
                <w:rFonts w:ascii="Arial" w:hAnsi="Arial"/>
                <w:lang w:val="en-GB"/>
              </w:rPr>
            </w:pPr>
            <w:r>
              <w:rPr>
                <w:rFonts w:ascii="Arial" w:hAnsi="Arial"/>
                <w:b/>
                <w:lang w:val="en-GB"/>
              </w:rPr>
              <w:t>DATE:</w:t>
            </w:r>
            <w:r w:rsidR="005D70D3">
              <w:rPr>
                <w:rFonts w:ascii="Arial" w:hAnsi="Arial"/>
                <w:b/>
                <w:lang w:val="en-GB"/>
              </w:rPr>
              <w:t xml:space="preserve">  </w:t>
            </w:r>
            <w:r w:rsidR="005D70D3">
              <w:rPr>
                <w:rFonts w:ascii="Arial" w:hAnsi="Arial"/>
                <w:lang w:val="en-GB"/>
              </w:rPr>
              <w:t>January, 2010</w:t>
            </w:r>
          </w:p>
          <w:p w:rsidR="00D1300B" w:rsidRDefault="00D1300B">
            <w:pPr>
              <w:rPr>
                <w:rFonts w:ascii="Arial" w:hAnsi="Arial"/>
              </w:rPr>
            </w:pPr>
          </w:p>
        </w:tc>
        <w:tc>
          <w:tcPr>
            <w:tcW w:w="1350" w:type="dxa"/>
          </w:tcPr>
          <w:p w:rsidR="00D1300B" w:rsidRDefault="00D1300B">
            <w:pPr>
              <w:rPr>
                <w:rFonts w:ascii="Arial" w:hAnsi="Arial"/>
              </w:rPr>
            </w:pP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5D70D3">
            <w:pPr>
              <w:rPr>
                <w:rFonts w:ascii="Arial" w:hAnsi="Arial"/>
              </w:rPr>
            </w:pPr>
            <w:r>
              <w:rPr>
                <w:rFonts w:ascii="Arial" w:hAnsi="Arial"/>
              </w:rPr>
              <w:t>n/a</w:t>
            </w:r>
          </w:p>
        </w:tc>
      </w:tr>
      <w:tr w:rsidR="00D1300B" w:rsidTr="005D70D3">
        <w:trPr>
          <w:cantSplit/>
        </w:trPr>
        <w:tc>
          <w:tcPr>
            <w:tcW w:w="2628" w:type="dxa"/>
          </w:tcPr>
          <w:p w:rsidR="00D1300B" w:rsidRDefault="00D1300B">
            <w:pPr>
              <w:rPr>
                <w:rFonts w:ascii="Arial" w:hAnsi="Arial"/>
              </w:rPr>
            </w:pPr>
            <w:r>
              <w:rPr>
                <w:rFonts w:ascii="Arial" w:hAnsi="Arial"/>
                <w:b/>
                <w:lang w:val="en-GB"/>
              </w:rPr>
              <w:t>APPROVED:</w:t>
            </w:r>
          </w:p>
        </w:tc>
        <w:tc>
          <w:tcPr>
            <w:tcW w:w="5040" w:type="dxa"/>
            <w:gridSpan w:val="4"/>
          </w:tcPr>
          <w:p w:rsidR="00D1300B" w:rsidRDefault="00D1300B">
            <w:pPr>
              <w:jc w:val="center"/>
              <w:rPr>
                <w:rFonts w:ascii="Arial" w:hAnsi="Arial"/>
              </w:rPr>
            </w:pPr>
          </w:p>
        </w:tc>
        <w:tc>
          <w:tcPr>
            <w:tcW w:w="1188" w:type="dxa"/>
          </w:tcPr>
          <w:p w:rsidR="00D1300B" w:rsidRDefault="00D1300B">
            <w:pPr>
              <w:rPr>
                <w:rFonts w:ascii="Arial" w:hAnsi="Arial"/>
              </w:rPr>
            </w:pPr>
          </w:p>
        </w:tc>
      </w:tr>
      <w:tr w:rsidR="00D1300B" w:rsidTr="005D70D3">
        <w:trPr>
          <w:cantSplit/>
        </w:trPr>
        <w:tc>
          <w:tcPr>
            <w:tcW w:w="2628" w:type="dxa"/>
          </w:tcPr>
          <w:p w:rsidR="00D1300B" w:rsidRDefault="00D1300B">
            <w:pPr>
              <w:rPr>
                <w:rFonts w:ascii="Arial" w:hAnsi="Arial"/>
              </w:rPr>
            </w:pPr>
          </w:p>
        </w:tc>
        <w:tc>
          <w:tcPr>
            <w:tcW w:w="504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5D70D3">
        <w:trPr>
          <w:cantSplit/>
        </w:trPr>
        <w:tc>
          <w:tcPr>
            <w:tcW w:w="262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228" w:type="dxa"/>
            <w:gridSpan w:val="5"/>
          </w:tcPr>
          <w:p w:rsidR="00D1300B" w:rsidRDefault="00D1300B">
            <w:pPr>
              <w:rPr>
                <w:rFonts w:ascii="Arial" w:hAnsi="Arial"/>
              </w:rPr>
            </w:pPr>
          </w:p>
        </w:tc>
      </w:tr>
      <w:tr w:rsidR="00D1300B" w:rsidTr="005D70D3">
        <w:trPr>
          <w:cantSplit/>
        </w:trPr>
        <w:tc>
          <w:tcPr>
            <w:tcW w:w="262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228" w:type="dxa"/>
            <w:gridSpan w:val="5"/>
          </w:tcPr>
          <w:p w:rsidR="00D1300B" w:rsidRDefault="005D70D3">
            <w:pPr>
              <w:rPr>
                <w:rFonts w:ascii="Arial" w:hAnsi="Arial"/>
              </w:rPr>
            </w:pPr>
            <w:r>
              <w:rPr>
                <w:rFonts w:ascii="Arial" w:hAnsi="Arial"/>
              </w:rPr>
              <w:t>General Science, or permission of instructor</w:t>
            </w:r>
          </w:p>
        </w:tc>
      </w:tr>
      <w:tr w:rsidR="00D1300B" w:rsidTr="005D70D3">
        <w:trPr>
          <w:cantSplit/>
        </w:trPr>
        <w:tc>
          <w:tcPr>
            <w:tcW w:w="2628" w:type="dxa"/>
          </w:tcPr>
          <w:p w:rsidR="00D1300B" w:rsidRPr="005D70D3" w:rsidRDefault="00D1300B">
            <w:pPr>
              <w:rPr>
                <w:rFonts w:ascii="Arial" w:hAnsi="Arial"/>
                <w:lang w:val="en-GB"/>
              </w:rPr>
            </w:pPr>
            <w:r>
              <w:rPr>
                <w:rFonts w:ascii="Arial" w:hAnsi="Arial"/>
                <w:b/>
                <w:lang w:val="en-GB"/>
              </w:rPr>
              <w:t>HOURS/WEEK:</w:t>
            </w:r>
            <w:r w:rsidR="005D70D3">
              <w:rPr>
                <w:rFonts w:ascii="Arial" w:hAnsi="Arial"/>
                <w:b/>
                <w:lang w:val="en-GB"/>
              </w:rPr>
              <w:t xml:space="preserve">     </w:t>
            </w:r>
            <w:r w:rsidR="005D70D3">
              <w:rPr>
                <w:rFonts w:ascii="Arial" w:hAnsi="Arial"/>
                <w:lang w:val="en-GB"/>
              </w:rPr>
              <w:t>5</w:t>
            </w:r>
          </w:p>
          <w:p w:rsidR="00D1300B" w:rsidRDefault="00D1300B">
            <w:pPr>
              <w:rPr>
                <w:rFonts w:ascii="Arial" w:hAnsi="Arial"/>
              </w:rPr>
            </w:pPr>
          </w:p>
        </w:tc>
        <w:tc>
          <w:tcPr>
            <w:tcW w:w="6228" w:type="dxa"/>
            <w:gridSpan w:val="5"/>
          </w:tcPr>
          <w:p w:rsidR="00D1300B" w:rsidRDefault="00D1300B">
            <w:pPr>
              <w:rPr>
                <w:rFonts w:ascii="Arial" w:hAnsi="Arial"/>
              </w:rPr>
            </w:pP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200</w:t>
            </w:r>
            <w:r w:rsidR="00613807">
              <w:rPr>
                <w:rFonts w:ascii="Arial" w:hAnsi="Arial"/>
              </w:rPr>
              <w:t>9</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rsidP="000126D9">
            <w:pPr>
              <w:pStyle w:val="Heading2"/>
              <w:tabs>
                <w:tab w:val="center" w:pos="4560"/>
              </w:tabs>
              <w:rPr>
                <w:rFonts w:ascii="Arial" w:hAnsi="Arial"/>
                <w:b w:val="0"/>
              </w:rPr>
            </w:pPr>
            <w:r>
              <w:rPr>
                <w:rFonts w:ascii="Arial" w:hAnsi="Arial"/>
                <w:b w:val="0"/>
                <w:i/>
              </w:rPr>
              <w:t xml:space="preserve">For additional information, please contact </w:t>
            </w:r>
            <w:r w:rsidR="000126D9">
              <w:rPr>
                <w:rFonts w:ascii="Arial" w:hAnsi="Arial"/>
                <w:b w:val="0"/>
                <w:i/>
              </w:rPr>
              <w:t>Penny Perrier</w:t>
            </w:r>
            <w:r w:rsidR="003D0B70">
              <w:rPr>
                <w:rFonts w:ascii="Arial" w:hAnsi="Arial"/>
                <w:b w:val="0"/>
                <w:i/>
              </w:rPr>
              <w:t>, Chair</w:t>
            </w:r>
          </w:p>
        </w:tc>
      </w:tr>
      <w:tr w:rsidR="00D1300B">
        <w:trPr>
          <w:cantSplit/>
        </w:trPr>
        <w:tc>
          <w:tcPr>
            <w:tcW w:w="8856" w:type="dxa"/>
            <w:gridSpan w:val="6"/>
          </w:tcPr>
          <w:p w:rsidR="00D1300B" w:rsidRDefault="00D1300B">
            <w:pPr>
              <w:tabs>
                <w:tab w:val="center" w:pos="4560"/>
              </w:tabs>
              <w:jc w:val="center"/>
              <w:rPr>
                <w:rFonts w:ascii="Arial" w:hAnsi="Arial"/>
                <w:i/>
                <w:lang w:val="en-GB"/>
              </w:rPr>
            </w:pPr>
            <w:r>
              <w:rPr>
                <w:rFonts w:ascii="Arial" w:hAnsi="Arial"/>
                <w:i/>
                <w:lang w:val="en-GB"/>
              </w:rPr>
              <w:t xml:space="preserve">School of </w:t>
            </w:r>
            <w:r w:rsidR="000126D9">
              <w:rPr>
                <w:rFonts w:ascii="Arial" w:hAnsi="Arial"/>
                <w:i/>
                <w:lang w:val="en-GB"/>
              </w:rPr>
              <w:t>Business, Hospitality and Continuing Education</w:t>
            </w:r>
          </w:p>
        </w:tc>
      </w:tr>
      <w:tr w:rsidR="00D1300B">
        <w:trPr>
          <w:cantSplit/>
        </w:trPr>
        <w:tc>
          <w:tcPr>
            <w:tcW w:w="8856" w:type="dxa"/>
            <w:gridSpan w:val="6"/>
          </w:tcPr>
          <w:p w:rsidR="00D1300B" w:rsidRDefault="00D1300B">
            <w:pPr>
              <w:tabs>
                <w:tab w:val="center" w:pos="4560"/>
              </w:tabs>
              <w:jc w:val="center"/>
              <w:rPr>
                <w:rFonts w:ascii="Arial" w:hAnsi="Arial"/>
              </w:rPr>
            </w:pPr>
            <w:smartTag w:uri="urn:schemas-microsoft-com:office:smarttags" w:element="phone">
              <w:smartTagPr>
                <w:attr w:name="phonenumber" w:val="$67592554"/>
                <w:attr w:uri="urn:schemas-microsoft-com:office:office" w:name="ls" w:val="trans"/>
              </w:smartTagPr>
              <w:r>
                <w:rPr>
                  <w:rFonts w:ascii="Arial" w:hAnsi="Arial"/>
                  <w:i/>
                  <w:lang w:val="en-GB"/>
                </w:rPr>
                <w:t xml:space="preserve">(705) </w:t>
              </w:r>
              <w:smartTag w:uri="urn:schemas-microsoft-com:office:smarttags" w:element="phone">
                <w:smartTagPr>
                  <w:attr w:name="phonenumber" w:val="$67592554"/>
                  <w:attr w:uri="urn:schemas-microsoft-com:office:office" w:name="ls" w:val="trans"/>
                </w:smartTagPr>
                <w:r>
                  <w:rPr>
                    <w:rFonts w:ascii="Arial" w:hAnsi="Arial"/>
                    <w:i/>
                    <w:lang w:val="en-GB"/>
                  </w:rPr>
                  <w:t>759-2554</w:t>
                </w:r>
              </w:smartTag>
            </w:smartTag>
            <w:r>
              <w:rPr>
                <w:rFonts w:ascii="Arial" w:hAnsi="Arial"/>
                <w:i/>
                <w:lang w:val="en-GB"/>
              </w:rPr>
              <w:t>, Ext.</w:t>
            </w:r>
            <w:r w:rsidR="003D0B70">
              <w:rPr>
                <w:rFonts w:ascii="Arial" w:hAnsi="Arial"/>
                <w:i/>
                <w:lang w:val="en-GB"/>
              </w:rPr>
              <w:t xml:space="preserve"> </w:t>
            </w:r>
            <w:r w:rsidR="000126D9">
              <w:rPr>
                <w:rFonts w:ascii="Arial" w:hAnsi="Arial"/>
                <w:i/>
                <w:lang w:val="en-GB"/>
              </w:rPr>
              <w:t>2754</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rPr>
            </w:pPr>
            <w:r>
              <w:rPr>
                <w:rFonts w:ascii="Arial" w:hAnsi="Arial"/>
                <w:b/>
              </w:rPr>
              <w:t>COURSE DESCRIPTION:</w:t>
            </w:r>
          </w:p>
        </w:tc>
      </w:tr>
    </w:tbl>
    <w:p w:rsidR="005D70D3" w:rsidRPr="00933607" w:rsidRDefault="005D70D3" w:rsidP="005D70D3">
      <w:pPr>
        <w:rPr>
          <w:rFonts w:ascii="Arial" w:hAnsi="Arial" w:cs="Arial"/>
        </w:rPr>
      </w:pPr>
      <w:r w:rsidRPr="00933607">
        <w:rPr>
          <w:rFonts w:ascii="Arial" w:hAnsi="Arial" w:cs="Arial"/>
        </w:rPr>
        <w:t xml:space="preserve">This course will utilize students' previous exposure to science, and build on that foundation through </w:t>
      </w:r>
      <w:r w:rsidR="00EF7772" w:rsidRPr="00933607">
        <w:rPr>
          <w:rFonts w:ascii="Arial" w:hAnsi="Arial" w:cs="Arial"/>
        </w:rPr>
        <w:t>the exp</w:t>
      </w:r>
      <w:r w:rsidRPr="00933607">
        <w:rPr>
          <w:rFonts w:ascii="Arial" w:hAnsi="Arial" w:cs="Arial"/>
        </w:rPr>
        <w:t xml:space="preserve">ansion of </w:t>
      </w:r>
      <w:r w:rsidR="00EF7772" w:rsidRPr="00933607">
        <w:rPr>
          <w:rFonts w:ascii="Arial" w:hAnsi="Arial" w:cs="Arial"/>
        </w:rPr>
        <w:t xml:space="preserve">various </w:t>
      </w:r>
      <w:r w:rsidRPr="00933607">
        <w:rPr>
          <w:rFonts w:ascii="Arial" w:hAnsi="Arial" w:cs="Arial"/>
        </w:rPr>
        <w:t xml:space="preserve">topics dealing with chemistry.  </w:t>
      </w:r>
      <w:r w:rsidR="0006341A" w:rsidRPr="00933607">
        <w:rPr>
          <w:rFonts w:ascii="Arial" w:hAnsi="Arial" w:cs="Arial"/>
        </w:rPr>
        <w:t>In an introductory manner, the learner will be introduced to many aspects of chemistry, from defining chemistry to understanding topics such as matter</w:t>
      </w:r>
      <w:r w:rsidR="00EF7772" w:rsidRPr="00933607">
        <w:rPr>
          <w:rFonts w:ascii="Arial" w:hAnsi="Arial" w:cs="Arial"/>
        </w:rPr>
        <w:t>;</w:t>
      </w:r>
      <w:r w:rsidR="0006341A" w:rsidRPr="00933607">
        <w:rPr>
          <w:rFonts w:ascii="Arial" w:hAnsi="Arial" w:cs="Arial"/>
        </w:rPr>
        <w:t xml:space="preserve"> chemical reactions</w:t>
      </w:r>
      <w:r w:rsidR="00EF7772" w:rsidRPr="00933607">
        <w:rPr>
          <w:rFonts w:ascii="Arial" w:hAnsi="Arial" w:cs="Arial"/>
        </w:rPr>
        <w:t>;</w:t>
      </w:r>
      <w:r w:rsidR="0006341A" w:rsidRPr="00933607">
        <w:rPr>
          <w:rFonts w:ascii="Arial" w:hAnsi="Arial" w:cs="Arial"/>
        </w:rPr>
        <w:t xml:space="preserve"> bonding, gases, liquids, solids, and acids and bases.  </w:t>
      </w:r>
      <w:r w:rsidR="001D6EBB" w:rsidRPr="00933607">
        <w:rPr>
          <w:rFonts w:ascii="Arial" w:hAnsi="Arial" w:cs="Arial"/>
        </w:rPr>
        <w:t xml:space="preserve">Threaded throughout the course is a discussion of chemistry in the environment.  </w:t>
      </w:r>
      <w:r w:rsidR="0006341A" w:rsidRPr="00933607">
        <w:rPr>
          <w:rFonts w:ascii="Arial" w:hAnsi="Arial" w:cs="Arial"/>
        </w:rPr>
        <w:t xml:space="preserve">The course is divided into </w:t>
      </w:r>
      <w:r w:rsidR="001D6EBB" w:rsidRPr="00933607">
        <w:rPr>
          <w:rFonts w:ascii="Arial" w:hAnsi="Arial" w:cs="Arial"/>
        </w:rPr>
        <w:t xml:space="preserve">three </w:t>
      </w:r>
      <w:r w:rsidR="003501A4" w:rsidRPr="00933607">
        <w:rPr>
          <w:rFonts w:ascii="Arial" w:hAnsi="Arial" w:cs="Arial"/>
        </w:rPr>
        <w:t xml:space="preserve">compulsory core </w:t>
      </w:r>
      <w:r w:rsidR="001D6EBB" w:rsidRPr="00933607">
        <w:rPr>
          <w:rFonts w:ascii="Arial" w:hAnsi="Arial" w:cs="Arial"/>
        </w:rPr>
        <w:t>topics, and one of two electives</w:t>
      </w:r>
      <w:r w:rsidR="003501A4" w:rsidRPr="00933607">
        <w:rPr>
          <w:rFonts w:ascii="Arial" w:hAnsi="Arial" w:cs="Arial"/>
        </w:rPr>
        <w:t xml:space="preserve">.  </w:t>
      </w:r>
    </w:p>
    <w:p w:rsidR="005D70D3" w:rsidRPr="00933607" w:rsidRDefault="005D70D3" w:rsidP="005D70D3">
      <w:pPr>
        <w:rPr>
          <w:rFonts w:ascii="Arial" w:hAnsi="Arial" w:cs="Arial"/>
        </w:rPr>
      </w:pPr>
    </w:p>
    <w:p w:rsidR="00D1300B" w:rsidRPr="00933607" w:rsidRDefault="005D70D3" w:rsidP="005D70D3">
      <w:pPr>
        <w:rPr>
          <w:rFonts w:ascii="Arial" w:hAnsi="Arial" w:cs="Arial"/>
        </w:rPr>
      </w:pPr>
      <w:r w:rsidRPr="00933607">
        <w:rPr>
          <w:rFonts w:ascii="Arial" w:hAnsi="Arial" w:cs="Arial"/>
        </w:rPr>
        <w:t xml:space="preserve">This curriculum is preparatory for continuation in a </w:t>
      </w:r>
      <w:r w:rsidR="00EF7772" w:rsidRPr="00933607">
        <w:rPr>
          <w:rFonts w:ascii="Arial" w:hAnsi="Arial" w:cs="Arial"/>
        </w:rPr>
        <w:t>post secondary college</w:t>
      </w:r>
      <w:r w:rsidRPr="00933607">
        <w:rPr>
          <w:rFonts w:ascii="Arial" w:hAnsi="Arial" w:cs="Arial"/>
        </w:rPr>
        <w:t xml:space="preserve"> educational stream and career path.</w:t>
      </w:r>
    </w:p>
    <w:p w:rsidR="005D70D3" w:rsidRDefault="005D70D3">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Pr="00933607" w:rsidRDefault="00EF7772" w:rsidP="00EF7772">
            <w:pPr>
              <w:rPr>
                <w:rFonts w:ascii="Arial" w:hAnsi="Arial" w:cs="Arial"/>
              </w:rPr>
            </w:pPr>
            <w:r w:rsidRPr="00933607">
              <w:rPr>
                <w:rFonts w:ascii="Arial" w:hAnsi="Arial" w:cs="Arial"/>
              </w:rPr>
              <w:t>Upon successful completion of this course, the student will demonstrate the ability to understand and to utilize appropriate terminology related to:</w:t>
            </w:r>
          </w:p>
          <w:p w:rsidR="00EF7772" w:rsidRPr="00933607" w:rsidRDefault="00EF7772" w:rsidP="00EF7772">
            <w:pPr>
              <w:rPr>
                <w:rFonts w:ascii="Arial" w:hAnsi="Arial" w:cs="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EF7772">
            <w:pPr>
              <w:rPr>
                <w:rFonts w:ascii="Arial" w:hAnsi="Arial"/>
              </w:rPr>
            </w:pPr>
            <w:r>
              <w:rPr>
                <w:rFonts w:ascii="Arial" w:hAnsi="Arial"/>
              </w:rPr>
              <w:t>Measurement and Calculation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EF7772" w:rsidRDefault="00EF7772" w:rsidP="00EF7772">
            <w:pPr>
              <w:numPr>
                <w:ilvl w:val="0"/>
                <w:numId w:val="13"/>
              </w:numPr>
              <w:rPr>
                <w:rFonts w:ascii="Arial" w:hAnsi="Arial"/>
              </w:rPr>
            </w:pPr>
            <w:r>
              <w:rPr>
                <w:rFonts w:ascii="Arial" w:hAnsi="Arial"/>
              </w:rPr>
              <w:t>Write in scientific notation</w:t>
            </w:r>
          </w:p>
          <w:p w:rsidR="00EF7772" w:rsidRDefault="00EF7772" w:rsidP="00EF7772">
            <w:pPr>
              <w:numPr>
                <w:ilvl w:val="0"/>
                <w:numId w:val="13"/>
              </w:numPr>
              <w:rPr>
                <w:rFonts w:ascii="Arial" w:hAnsi="Arial"/>
              </w:rPr>
            </w:pPr>
            <w:r>
              <w:rPr>
                <w:rFonts w:ascii="Arial" w:hAnsi="Arial"/>
              </w:rPr>
              <w:t>Calculate measurements of length, volume and mass</w:t>
            </w:r>
          </w:p>
          <w:p w:rsidR="00EF7772" w:rsidRDefault="00EF7772" w:rsidP="00EF7772">
            <w:pPr>
              <w:numPr>
                <w:ilvl w:val="0"/>
                <w:numId w:val="13"/>
              </w:numPr>
              <w:rPr>
                <w:rFonts w:ascii="Arial" w:hAnsi="Arial"/>
              </w:rPr>
            </w:pPr>
            <w:r>
              <w:rPr>
                <w:rFonts w:ascii="Arial" w:hAnsi="Arial"/>
              </w:rPr>
              <w:t>Use significant figures</w:t>
            </w:r>
          </w:p>
          <w:p w:rsidR="00EF7772" w:rsidRPr="00EF7772" w:rsidRDefault="00EF7772" w:rsidP="00EF7772">
            <w:pPr>
              <w:numPr>
                <w:ilvl w:val="0"/>
                <w:numId w:val="13"/>
              </w:numPr>
              <w:rPr>
                <w:rFonts w:ascii="Arial" w:hAnsi="Arial"/>
              </w:rPr>
            </w:pPr>
            <w:r>
              <w:rPr>
                <w:rFonts w:ascii="Arial" w:hAnsi="Arial"/>
              </w:rPr>
              <w:t xml:space="preserve">Convert between various systems of temperature </w:t>
            </w:r>
            <w:r w:rsidR="00997A22">
              <w:rPr>
                <w:rFonts w:ascii="Arial" w:hAnsi="Arial"/>
              </w:rPr>
              <w:t>calculation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997A22">
            <w:pPr>
              <w:rPr>
                <w:rFonts w:ascii="Arial" w:hAnsi="Arial"/>
              </w:rPr>
            </w:pPr>
            <w:r>
              <w:rPr>
                <w:rFonts w:ascii="Arial" w:hAnsi="Arial"/>
              </w:rPr>
              <w:t>Properties of Matter</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997A22" w:rsidRPr="00997A22" w:rsidRDefault="00997A22" w:rsidP="00997A22">
            <w:pPr>
              <w:numPr>
                <w:ilvl w:val="0"/>
                <w:numId w:val="14"/>
              </w:numPr>
              <w:rPr>
                <w:rFonts w:ascii="Arial" w:hAnsi="Arial"/>
                <w:u w:val="single"/>
              </w:rPr>
            </w:pPr>
            <w:r>
              <w:rPr>
                <w:rFonts w:ascii="Arial" w:hAnsi="Arial"/>
              </w:rPr>
              <w:t>Define various states of matter</w:t>
            </w:r>
          </w:p>
          <w:p w:rsidR="00997A22" w:rsidRPr="00997A22" w:rsidRDefault="00997A22" w:rsidP="00997A22">
            <w:pPr>
              <w:numPr>
                <w:ilvl w:val="0"/>
                <w:numId w:val="14"/>
              </w:numPr>
              <w:rPr>
                <w:rFonts w:ascii="Arial" w:hAnsi="Arial"/>
                <w:u w:val="single"/>
              </w:rPr>
            </w:pPr>
            <w:r>
              <w:rPr>
                <w:rFonts w:ascii="Arial" w:hAnsi="Arial"/>
              </w:rPr>
              <w:t>Identify characteristics of matter as gases, solids, liquids, and in solution</w:t>
            </w:r>
          </w:p>
          <w:p w:rsidR="00997A22" w:rsidRPr="00BC5F57" w:rsidRDefault="00BC5F57" w:rsidP="00997A22">
            <w:pPr>
              <w:numPr>
                <w:ilvl w:val="0"/>
                <w:numId w:val="14"/>
              </w:numPr>
              <w:rPr>
                <w:rFonts w:ascii="Arial" w:hAnsi="Arial"/>
                <w:u w:val="single"/>
              </w:rPr>
            </w:pPr>
            <w:r>
              <w:rPr>
                <w:rFonts w:ascii="Arial" w:hAnsi="Arial"/>
              </w:rPr>
              <w:t>Name basic sub-atomic particles and list their properties</w:t>
            </w:r>
          </w:p>
          <w:p w:rsidR="00BC5F57" w:rsidRPr="00997A22" w:rsidRDefault="00BC5F57" w:rsidP="00997A22">
            <w:pPr>
              <w:numPr>
                <w:ilvl w:val="0"/>
                <w:numId w:val="14"/>
              </w:numPr>
              <w:rPr>
                <w:rFonts w:ascii="Arial" w:hAnsi="Arial"/>
                <w:u w:val="single"/>
              </w:rPr>
            </w:pPr>
            <w:r>
              <w:rPr>
                <w:rFonts w:ascii="Arial" w:hAnsi="Arial"/>
              </w:rPr>
              <w:t>Naming compounds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F577B3" w:rsidRDefault="00BC5F57" w:rsidP="00841878">
            <w:pPr>
              <w:rPr>
                <w:rFonts w:ascii="Arial" w:hAnsi="Arial"/>
              </w:rPr>
            </w:pPr>
            <w:r>
              <w:rPr>
                <w:rFonts w:ascii="Arial" w:hAnsi="Arial"/>
              </w:rPr>
              <w:t>Chemical Reactions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841878" w:rsidRDefault="00841878">
            <w:pPr>
              <w:rPr>
                <w:rFonts w:ascii="Arial" w:hAnsi="Arial"/>
              </w:rPr>
            </w:pPr>
          </w:p>
          <w:p w:rsidR="00841878" w:rsidRDefault="00841878" w:rsidP="00841878">
            <w:pPr>
              <w:numPr>
                <w:ilvl w:val="0"/>
                <w:numId w:val="15"/>
              </w:numPr>
              <w:rPr>
                <w:rFonts w:ascii="Arial" w:hAnsi="Arial"/>
              </w:rPr>
            </w:pPr>
            <w:r>
              <w:rPr>
                <w:rFonts w:ascii="Arial" w:hAnsi="Arial"/>
              </w:rPr>
              <w:t>Calculation of empirical and molecular formulas</w:t>
            </w:r>
          </w:p>
          <w:p w:rsidR="00841878" w:rsidRDefault="00841878" w:rsidP="00841878">
            <w:pPr>
              <w:numPr>
                <w:ilvl w:val="0"/>
                <w:numId w:val="15"/>
              </w:numPr>
              <w:rPr>
                <w:rFonts w:ascii="Arial" w:hAnsi="Arial"/>
              </w:rPr>
            </w:pPr>
            <w:r>
              <w:rPr>
                <w:rFonts w:ascii="Arial" w:hAnsi="Arial"/>
              </w:rPr>
              <w:t>Predict whether a chemical reaction will occur</w:t>
            </w:r>
          </w:p>
          <w:p w:rsidR="00841878" w:rsidRDefault="00841878" w:rsidP="00841878">
            <w:pPr>
              <w:numPr>
                <w:ilvl w:val="0"/>
                <w:numId w:val="15"/>
              </w:numPr>
              <w:rPr>
                <w:rFonts w:ascii="Arial" w:hAnsi="Arial"/>
              </w:rPr>
            </w:pPr>
            <w:r>
              <w:rPr>
                <w:rFonts w:ascii="Arial" w:hAnsi="Arial"/>
              </w:rPr>
              <w:t>Measure energy changes</w:t>
            </w:r>
          </w:p>
          <w:p w:rsidR="00841878" w:rsidRDefault="00841878" w:rsidP="00841878">
            <w:pPr>
              <w:numPr>
                <w:ilvl w:val="0"/>
                <w:numId w:val="15"/>
              </w:numPr>
              <w:rPr>
                <w:rFonts w:ascii="Arial" w:hAnsi="Arial"/>
              </w:rPr>
            </w:pPr>
            <w:r>
              <w:rPr>
                <w:rFonts w:ascii="Arial" w:hAnsi="Arial"/>
              </w:rPr>
              <w:t>Identify types of chemical reaction</w:t>
            </w:r>
          </w:p>
          <w:p w:rsidR="00841878" w:rsidRDefault="00841878" w:rsidP="00841878">
            <w:pPr>
              <w:numPr>
                <w:ilvl w:val="0"/>
                <w:numId w:val="15"/>
              </w:numPr>
              <w:rPr>
                <w:rFonts w:ascii="Arial" w:hAnsi="Arial"/>
              </w:rPr>
            </w:pPr>
            <w:r>
              <w:rPr>
                <w:rFonts w:ascii="Arial" w:hAnsi="Arial"/>
              </w:rPr>
              <w:t>Write a balanced equation</w:t>
            </w:r>
          </w:p>
          <w:p w:rsidR="00841878" w:rsidRDefault="00841878" w:rsidP="00841878">
            <w:pPr>
              <w:numPr>
                <w:ilvl w:val="0"/>
                <w:numId w:val="15"/>
              </w:numPr>
              <w:rPr>
                <w:rFonts w:ascii="Arial" w:hAnsi="Arial"/>
              </w:rPr>
            </w:pPr>
            <w:r>
              <w:rPr>
                <w:rFonts w:ascii="Arial" w:hAnsi="Arial"/>
              </w:rPr>
              <w:t>Define the mole concept</w:t>
            </w:r>
          </w:p>
          <w:p w:rsidR="00841878" w:rsidRDefault="00841878" w:rsidP="00841878">
            <w:pPr>
              <w:numPr>
                <w:ilvl w:val="0"/>
                <w:numId w:val="15"/>
              </w:numPr>
              <w:rPr>
                <w:rFonts w:ascii="Arial" w:hAnsi="Arial"/>
              </w:rPr>
            </w:pPr>
            <w:r>
              <w:rPr>
                <w:rFonts w:ascii="Arial" w:hAnsi="Arial"/>
              </w:rPr>
              <w:t>Describe modern atomic theory</w:t>
            </w:r>
          </w:p>
          <w:p w:rsidR="00841878" w:rsidRDefault="00841878" w:rsidP="00841878">
            <w:pPr>
              <w:numPr>
                <w:ilvl w:val="0"/>
                <w:numId w:val="15"/>
              </w:numPr>
              <w:rPr>
                <w:rFonts w:ascii="Arial" w:hAnsi="Arial"/>
              </w:rPr>
            </w:pPr>
            <w:r>
              <w:rPr>
                <w:rFonts w:ascii="Arial" w:hAnsi="Arial"/>
              </w:rPr>
              <w:t>Describe ionic and covalent bonds and explain how they are formed</w:t>
            </w:r>
          </w:p>
          <w:p w:rsidR="00841878" w:rsidRDefault="00841878" w:rsidP="00841878">
            <w:pPr>
              <w:ind w:left="720"/>
              <w:rPr>
                <w:rFonts w:ascii="Arial" w:hAnsi="Arial"/>
              </w:rPr>
            </w:pPr>
          </w:p>
          <w:p w:rsidR="00841878" w:rsidRDefault="00841878">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Pr="00841878" w:rsidRDefault="00841878">
            <w:pPr>
              <w:rPr>
                <w:rFonts w:ascii="Arial" w:hAnsi="Arial"/>
              </w:rPr>
            </w:pPr>
            <w:r>
              <w:rPr>
                <w:rFonts w:ascii="Arial" w:hAnsi="Arial"/>
              </w:rPr>
              <w:t>Electrochemistry (elective)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841878" w:rsidRDefault="00841878" w:rsidP="00841878">
            <w:pPr>
              <w:numPr>
                <w:ilvl w:val="0"/>
                <w:numId w:val="16"/>
              </w:numPr>
              <w:rPr>
                <w:rFonts w:ascii="Arial" w:hAnsi="Arial"/>
              </w:rPr>
            </w:pPr>
            <w:r>
              <w:rPr>
                <w:rFonts w:ascii="Arial" w:hAnsi="Arial"/>
              </w:rPr>
              <w:t>Name the components of galvanic and electrolytic cells and describe their roles in terms of oxidation and reduction</w:t>
            </w:r>
          </w:p>
          <w:p w:rsidR="00841878" w:rsidRDefault="00841878" w:rsidP="00841878">
            <w:pPr>
              <w:numPr>
                <w:ilvl w:val="0"/>
                <w:numId w:val="16"/>
              </w:numPr>
              <w:rPr>
                <w:rFonts w:ascii="Arial" w:hAnsi="Arial"/>
              </w:rPr>
            </w:pPr>
            <w:r>
              <w:rPr>
                <w:rFonts w:ascii="Arial" w:hAnsi="Arial"/>
              </w:rPr>
              <w:t>Explain the chemical reactions involved in corrosion</w:t>
            </w:r>
          </w:p>
          <w:p w:rsidR="00841878" w:rsidRDefault="00841878" w:rsidP="00841878">
            <w:pPr>
              <w:numPr>
                <w:ilvl w:val="0"/>
                <w:numId w:val="16"/>
              </w:numPr>
              <w:rPr>
                <w:rFonts w:ascii="Arial" w:hAnsi="Arial"/>
              </w:rPr>
            </w:pPr>
            <w:r>
              <w:rPr>
                <w:rFonts w:ascii="Arial" w:hAnsi="Arial"/>
              </w:rPr>
              <w:t>Relate the chemistry of corrosion to the chemical reactions in an electrochemical cell</w:t>
            </w:r>
          </w:p>
          <w:p w:rsidR="00841878" w:rsidRDefault="00841878" w:rsidP="00841878">
            <w:pPr>
              <w:numPr>
                <w:ilvl w:val="0"/>
                <w:numId w:val="16"/>
              </w:numPr>
              <w:rPr>
                <w:rFonts w:ascii="Arial" w:hAnsi="Arial"/>
              </w:rPr>
            </w:pPr>
            <w:r>
              <w:rPr>
                <w:rFonts w:ascii="Arial" w:hAnsi="Arial"/>
              </w:rPr>
              <w:t>Describe various techniques used to prevent corrosion of metals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Pr="00480623" w:rsidRDefault="00480623">
            <w:pPr>
              <w:rPr>
                <w:rFonts w:ascii="Arial" w:hAnsi="Arial"/>
              </w:rPr>
            </w:pPr>
            <w:r>
              <w:rPr>
                <w:rFonts w:ascii="Arial" w:hAnsi="Arial"/>
              </w:rPr>
              <w:t>Organic Chemistry (elective)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480623" w:rsidRDefault="00480623" w:rsidP="00480623">
            <w:pPr>
              <w:numPr>
                <w:ilvl w:val="0"/>
                <w:numId w:val="17"/>
              </w:numPr>
              <w:rPr>
                <w:rFonts w:ascii="Arial" w:hAnsi="Arial"/>
              </w:rPr>
            </w:pPr>
            <w:r>
              <w:rPr>
                <w:rFonts w:ascii="Arial" w:hAnsi="Arial"/>
              </w:rPr>
              <w:t>Describe characteristics of the carbon atom in terms of bonding and the formation of long chain molecules</w:t>
            </w:r>
          </w:p>
          <w:p w:rsidR="00480623" w:rsidRDefault="00480623" w:rsidP="00480623">
            <w:pPr>
              <w:numPr>
                <w:ilvl w:val="0"/>
                <w:numId w:val="17"/>
              </w:numPr>
              <w:rPr>
                <w:rFonts w:ascii="Arial" w:hAnsi="Arial"/>
              </w:rPr>
            </w:pPr>
            <w:r>
              <w:rPr>
                <w:rFonts w:ascii="Arial" w:hAnsi="Arial"/>
              </w:rPr>
              <w:t>Explain the general properties of molecules containing oxygen or nitrogen</w:t>
            </w:r>
          </w:p>
          <w:p w:rsidR="00480623" w:rsidRDefault="00480623" w:rsidP="00480623">
            <w:pPr>
              <w:numPr>
                <w:ilvl w:val="0"/>
                <w:numId w:val="17"/>
              </w:numPr>
              <w:rPr>
                <w:rFonts w:ascii="Arial" w:hAnsi="Arial"/>
              </w:rPr>
            </w:pPr>
            <w:r>
              <w:rPr>
                <w:rFonts w:ascii="Arial" w:hAnsi="Arial"/>
              </w:rPr>
              <w:t xml:space="preserve">Identify the structure of </w:t>
            </w:r>
            <w:proofErr w:type="spellStart"/>
            <w:r>
              <w:rPr>
                <w:rFonts w:ascii="Arial" w:hAnsi="Arial"/>
              </w:rPr>
              <w:t>alkanes</w:t>
            </w:r>
            <w:proofErr w:type="spellEnd"/>
            <w:r>
              <w:rPr>
                <w:rFonts w:ascii="Arial" w:hAnsi="Arial"/>
              </w:rPr>
              <w:t>, alkenes, alcohols, etc.</w:t>
            </w:r>
          </w:p>
          <w:p w:rsidR="00480623" w:rsidRDefault="00480623" w:rsidP="00480623">
            <w:pPr>
              <w:numPr>
                <w:ilvl w:val="0"/>
                <w:numId w:val="17"/>
              </w:numPr>
              <w:rPr>
                <w:rFonts w:ascii="Arial" w:hAnsi="Arial"/>
              </w:rPr>
            </w:pPr>
            <w:r>
              <w:rPr>
                <w:rFonts w:ascii="Arial" w:hAnsi="Arial"/>
              </w:rPr>
              <w:t>Represent covalent bonding in organic compounds</w:t>
            </w:r>
          </w:p>
          <w:p w:rsidR="00480623" w:rsidRDefault="00480623" w:rsidP="00480623">
            <w:pPr>
              <w:numPr>
                <w:ilvl w:val="0"/>
                <w:numId w:val="17"/>
              </w:numPr>
              <w:rPr>
                <w:rFonts w:ascii="Arial" w:hAnsi="Arial"/>
              </w:rPr>
            </w:pPr>
            <w:r>
              <w:rPr>
                <w:rFonts w:ascii="Arial" w:hAnsi="Arial"/>
              </w:rPr>
              <w:t>Use structural formulas to describe organic reactions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1D6EBB">
            <w:pPr>
              <w:rPr>
                <w:rFonts w:ascii="Arial" w:hAnsi="Arial"/>
              </w:rPr>
            </w:pPr>
            <w:r>
              <w:rPr>
                <w:rFonts w:ascii="Arial" w:hAnsi="Arial"/>
              </w:rPr>
              <w:t>Measurement and Calculation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1D6EBB">
            <w:pPr>
              <w:rPr>
                <w:rFonts w:ascii="Arial" w:hAnsi="Arial"/>
              </w:rPr>
            </w:pPr>
            <w:r>
              <w:rPr>
                <w:rFonts w:ascii="Arial" w:hAnsi="Arial"/>
              </w:rPr>
              <w:t>Properties of Matter</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1D6EBB">
            <w:pPr>
              <w:rPr>
                <w:rFonts w:ascii="Arial" w:hAnsi="Arial"/>
              </w:rPr>
            </w:pPr>
            <w:r>
              <w:rPr>
                <w:rFonts w:ascii="Arial" w:hAnsi="Arial"/>
              </w:rPr>
              <w:t>Chemical Reactions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1D6EBB">
            <w:pPr>
              <w:rPr>
                <w:rFonts w:ascii="Arial" w:hAnsi="Arial"/>
              </w:rPr>
            </w:pPr>
            <w:r>
              <w:rPr>
                <w:rFonts w:ascii="Arial" w:hAnsi="Arial"/>
              </w:rPr>
              <w:t>Electrochemistry</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1D6EBB">
            <w:pPr>
              <w:rPr>
                <w:rFonts w:ascii="Arial" w:hAnsi="Arial"/>
              </w:rPr>
            </w:pPr>
            <w:r>
              <w:rPr>
                <w:rFonts w:ascii="Arial" w:hAnsi="Arial"/>
              </w:rPr>
              <w:t>Organic Chemistry</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1D6EBB">
            <w:pPr>
              <w:rPr>
                <w:rFonts w:ascii="Arial" w:hAnsi="Arial"/>
              </w:rPr>
            </w:pPr>
            <w:r>
              <w:rPr>
                <w:rFonts w:ascii="Arial" w:hAnsi="Arial"/>
              </w:rPr>
              <w:t>Chemistry in the Environment</w:t>
            </w: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i/>
              </w:rPr>
            </w:pPr>
            <w:r>
              <w:rPr>
                <w:rFonts w:ascii="Arial" w:hAnsi="Arial"/>
                <w:b/>
              </w:rPr>
              <w:t>REQUIRED RESOURCES/TEXTS/MATERIALS:</w:t>
            </w:r>
          </w:p>
        </w:tc>
      </w:tr>
    </w:tbl>
    <w:p w:rsidR="00D1300B" w:rsidRDefault="00D1300B">
      <w:pPr>
        <w:rPr>
          <w:rFonts w:ascii="Arial" w:hAnsi="Arial"/>
        </w:rPr>
      </w:pPr>
    </w:p>
    <w:p w:rsidR="00480623" w:rsidRDefault="00933607">
      <w:pPr>
        <w:rPr>
          <w:rFonts w:ascii="Arial" w:hAnsi="Arial"/>
        </w:rPr>
      </w:pPr>
      <w:proofErr w:type="spellStart"/>
      <w:r>
        <w:rPr>
          <w:rFonts w:ascii="Arial" w:hAnsi="Arial"/>
        </w:rPr>
        <w:t>Zumdahl</w:t>
      </w:r>
      <w:proofErr w:type="spellEnd"/>
      <w:r>
        <w:rPr>
          <w:rFonts w:ascii="Arial" w:hAnsi="Arial"/>
        </w:rPr>
        <w:t xml:space="preserve">, </w:t>
      </w:r>
      <w:proofErr w:type="spellStart"/>
      <w:r>
        <w:rPr>
          <w:rFonts w:ascii="Arial" w:hAnsi="Arial"/>
        </w:rPr>
        <w:t>DeCoste</w:t>
      </w:r>
      <w:proofErr w:type="spellEnd"/>
      <w:r>
        <w:rPr>
          <w:rFonts w:ascii="Arial" w:hAnsi="Arial"/>
        </w:rPr>
        <w:t xml:space="preserve">.  Introductory Chemistry: A Foundation.  </w:t>
      </w:r>
      <w:proofErr w:type="gramStart"/>
      <w:r>
        <w:rPr>
          <w:rFonts w:ascii="Arial" w:hAnsi="Arial"/>
        </w:rPr>
        <w:t>Brooks/Cole.</w:t>
      </w:r>
      <w:proofErr w:type="gramEnd"/>
      <w:r>
        <w:rPr>
          <w:rFonts w:ascii="Arial" w:hAnsi="Arial"/>
        </w:rPr>
        <w:t xml:space="preserve"> 2008</w:t>
      </w:r>
    </w:p>
    <w:p w:rsidR="00933607" w:rsidRDefault="00933607">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D1300B" w:rsidRDefault="00933607">
            <w:pPr>
              <w:pStyle w:val="EnvelopeReturn"/>
            </w:pPr>
            <w:r>
              <w:t xml:space="preserve">Upon the completion of each unit, students will be required to pass a unit test.  A passing grade is 70%.  There is no final exam.  </w:t>
            </w:r>
          </w:p>
          <w:p w:rsidR="00933607" w:rsidRDefault="00933607">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933607">
            <w:pPr>
              <w:rPr>
                <w:rFonts w:ascii="Arial" w:hAnsi="Arial" w:cs="Arial"/>
              </w:rPr>
            </w:pPr>
            <w:r>
              <w:rPr>
                <w:rFonts w:ascii="Arial" w:hAnsi="Arial" w:cs="Arial"/>
              </w:rPr>
              <w:t>F (Fail)</w:t>
            </w:r>
          </w:p>
        </w:tc>
        <w:tc>
          <w:tcPr>
            <w:tcW w:w="4678" w:type="dxa"/>
          </w:tcPr>
          <w:p w:rsidR="00D1300B" w:rsidRDefault="00933607">
            <w:pPr>
              <w:jc w:val="center"/>
              <w:rPr>
                <w:rFonts w:ascii="Arial" w:hAnsi="Arial" w:cs="Arial"/>
              </w:rPr>
            </w:pPr>
            <w:r>
              <w:rPr>
                <w:rFonts w:ascii="Arial" w:hAnsi="Arial" w:cs="Arial"/>
              </w:rPr>
              <w:t>69% and below</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jc w:val="cente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Ind w:w="18" w:type="dxa"/>
        <w:tblLayout w:type="fixed"/>
        <w:tblLook w:val="0000"/>
      </w:tblPr>
      <w:tblGrid>
        <w:gridCol w:w="657"/>
        <w:gridCol w:w="8163"/>
        <w:gridCol w:w="18"/>
      </w:tblGrid>
      <w:tr w:rsidR="00D1300B" w:rsidTr="00933607">
        <w:trPr>
          <w:cantSplit/>
        </w:trPr>
        <w:tc>
          <w:tcPr>
            <w:tcW w:w="657" w:type="dxa"/>
          </w:tcPr>
          <w:p w:rsidR="00D1300B" w:rsidRDefault="00D1300B">
            <w:pPr>
              <w:rPr>
                <w:rFonts w:ascii="Arial" w:hAnsi="Arial"/>
                <w:b/>
              </w:rPr>
            </w:pPr>
            <w:r>
              <w:rPr>
                <w:rFonts w:ascii="Arial" w:hAnsi="Arial"/>
                <w:b/>
              </w:rPr>
              <w:t>VI.</w:t>
            </w:r>
          </w:p>
        </w:tc>
        <w:tc>
          <w:tcPr>
            <w:tcW w:w="8181" w:type="dxa"/>
            <w:gridSpan w:val="2"/>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4E298B" w:rsidTr="00933607">
        <w:trPr>
          <w:gridAfter w:val="1"/>
          <w:wAfter w:w="18" w:type="dxa"/>
          <w:cantSplit/>
        </w:trPr>
        <w:tc>
          <w:tcPr>
            <w:tcW w:w="8820" w:type="dxa"/>
            <w:gridSpan w:val="2"/>
          </w:tcPr>
          <w:p w:rsidR="004E298B" w:rsidRDefault="004E298B" w:rsidP="004E298B">
            <w:pPr>
              <w:rPr>
                <w:rFonts w:ascii="Arial" w:hAnsi="Arial"/>
              </w:rPr>
            </w:pPr>
            <w:r>
              <w:rPr>
                <w:rFonts w:ascii="Arial" w:hAnsi="Arial"/>
                <w:u w:val="single"/>
              </w:rPr>
              <w:t>Course Outline Amendments</w:t>
            </w:r>
            <w:r>
              <w:rPr>
                <w:rFonts w:ascii="Arial" w:hAnsi="Arial"/>
              </w:rPr>
              <w:t>:</w:t>
            </w:r>
          </w:p>
          <w:p w:rsidR="004E298B" w:rsidRDefault="004E298B" w:rsidP="004E298B">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4E298B" w:rsidRDefault="004E298B" w:rsidP="004E298B">
            <w:pPr>
              <w:rPr>
                <w:rFonts w:ascii="Arial" w:hAnsi="Arial"/>
                <w:u w:val="single"/>
              </w:rPr>
            </w:pPr>
          </w:p>
        </w:tc>
      </w:tr>
      <w:tr w:rsidR="004E298B" w:rsidTr="00933607">
        <w:trPr>
          <w:gridAfter w:val="1"/>
          <w:wAfter w:w="18" w:type="dxa"/>
          <w:cantSplit/>
        </w:trPr>
        <w:tc>
          <w:tcPr>
            <w:tcW w:w="8820" w:type="dxa"/>
            <w:gridSpan w:val="2"/>
          </w:tcPr>
          <w:p w:rsidR="004E298B" w:rsidRDefault="004E298B" w:rsidP="004E298B">
            <w:pPr>
              <w:rPr>
                <w:rFonts w:ascii="Arial" w:hAnsi="Arial"/>
              </w:rPr>
            </w:pPr>
            <w:r>
              <w:rPr>
                <w:rFonts w:ascii="Arial" w:hAnsi="Arial"/>
                <w:u w:val="single"/>
              </w:rPr>
              <w:t>Retention of Course Outlines</w:t>
            </w:r>
            <w:r>
              <w:rPr>
                <w:rFonts w:ascii="Arial" w:hAnsi="Arial"/>
              </w:rPr>
              <w:t>:</w:t>
            </w:r>
          </w:p>
          <w:p w:rsidR="004E298B" w:rsidRDefault="004E298B" w:rsidP="004E298B">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4E298B" w:rsidRDefault="004E298B" w:rsidP="004E298B">
            <w:pPr>
              <w:rPr>
                <w:rFonts w:ascii="Arial" w:hAnsi="Arial"/>
                <w:u w:val="single"/>
              </w:rPr>
            </w:pPr>
          </w:p>
        </w:tc>
      </w:tr>
      <w:tr w:rsidR="004E298B" w:rsidTr="00933607">
        <w:trPr>
          <w:gridAfter w:val="1"/>
          <w:wAfter w:w="18" w:type="dxa"/>
          <w:cantSplit/>
        </w:trPr>
        <w:tc>
          <w:tcPr>
            <w:tcW w:w="8820" w:type="dxa"/>
            <w:gridSpan w:val="2"/>
          </w:tcPr>
          <w:p w:rsidR="004E298B" w:rsidRDefault="004E298B" w:rsidP="004E298B">
            <w:pPr>
              <w:rPr>
                <w:rFonts w:ascii="Arial" w:hAnsi="Arial"/>
                <w:u w:val="single"/>
              </w:rPr>
            </w:pPr>
          </w:p>
        </w:tc>
      </w:tr>
      <w:tr w:rsidR="004E298B" w:rsidTr="00933607">
        <w:trPr>
          <w:gridAfter w:val="1"/>
          <w:wAfter w:w="18" w:type="dxa"/>
          <w:cantSplit/>
        </w:trPr>
        <w:tc>
          <w:tcPr>
            <w:tcW w:w="8820" w:type="dxa"/>
            <w:gridSpan w:val="2"/>
          </w:tcPr>
          <w:p w:rsidR="004E298B" w:rsidRDefault="004E298B" w:rsidP="004E298B">
            <w:pPr>
              <w:rPr>
                <w:rFonts w:ascii="Arial" w:hAnsi="Arial"/>
              </w:rPr>
            </w:pPr>
            <w:r>
              <w:rPr>
                <w:rFonts w:ascii="Arial" w:hAnsi="Arial"/>
                <w:u w:val="single"/>
              </w:rPr>
              <w:t>Disability Services</w:t>
            </w:r>
            <w:r>
              <w:rPr>
                <w:rFonts w:ascii="Arial" w:hAnsi="Arial"/>
              </w:rPr>
              <w:t>:</w:t>
            </w:r>
          </w:p>
          <w:p w:rsidR="004E298B" w:rsidRDefault="004E298B" w:rsidP="004E298B">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4E298B" w:rsidRDefault="004E298B" w:rsidP="004E298B">
            <w:pPr>
              <w:rPr>
                <w:rFonts w:ascii="Arial" w:hAnsi="Arial"/>
              </w:rPr>
            </w:pPr>
          </w:p>
        </w:tc>
      </w:tr>
      <w:tr w:rsidR="004E298B" w:rsidTr="00933607">
        <w:trPr>
          <w:gridAfter w:val="1"/>
          <w:wAfter w:w="18" w:type="dxa"/>
          <w:cantSplit/>
        </w:trPr>
        <w:tc>
          <w:tcPr>
            <w:tcW w:w="8820" w:type="dxa"/>
            <w:gridSpan w:val="2"/>
          </w:tcPr>
          <w:p w:rsidR="004E298B" w:rsidRPr="00B835FC" w:rsidRDefault="004E298B" w:rsidP="004E298B">
            <w:pPr>
              <w:rPr>
                <w:rFonts w:ascii="Arial" w:hAnsi="Arial"/>
                <w:u w:val="single"/>
              </w:rPr>
            </w:pPr>
            <w:r w:rsidRPr="00B835FC">
              <w:rPr>
                <w:rFonts w:ascii="Arial" w:hAnsi="Arial"/>
                <w:u w:val="single"/>
              </w:rPr>
              <w:t>Communication:</w:t>
            </w:r>
          </w:p>
          <w:p w:rsidR="004E298B" w:rsidRPr="00E25868" w:rsidRDefault="004E298B" w:rsidP="004E298B">
            <w:pPr>
              <w:rPr>
                <w:color w:val="0000FF"/>
                <w:szCs w:val="24"/>
                <w:lang w:val="en-CA" w:eastAsia="en-CA"/>
              </w:rPr>
            </w:pPr>
            <w:r w:rsidRPr="00B835FC">
              <w:rPr>
                <w:rFonts w:ascii="Arial" w:hAnsi="Arial" w:cs="Arial"/>
                <w:szCs w:val="24"/>
                <w:lang w:val="en-CA" w:eastAsia="en-CA"/>
              </w:rPr>
              <w:t xml:space="preserve">The College considers </w:t>
            </w:r>
            <w:proofErr w:type="spellStart"/>
            <w:r w:rsidRPr="00B835FC">
              <w:rPr>
                <w:rFonts w:ascii="Arial" w:hAnsi="Arial" w:cs="Arial"/>
                <w:b/>
                <w:bCs/>
                <w:i/>
                <w:iCs/>
                <w:szCs w:val="24"/>
                <w:lang w:val="en-CA" w:eastAsia="en-CA"/>
              </w:rPr>
              <w:t>WebCT</w:t>
            </w:r>
            <w:proofErr w:type="spellEnd"/>
            <w:r w:rsidRPr="00B835FC">
              <w:rPr>
                <w:rFonts w:ascii="Arial" w:hAnsi="Arial" w:cs="Arial"/>
                <w:b/>
                <w:bCs/>
                <w:i/>
                <w:iCs/>
                <w:szCs w:val="24"/>
                <w:lang w:val="en-CA" w:eastAsia="en-CA"/>
              </w:rPr>
              <w:t>/</w:t>
            </w:r>
            <w:proofErr w:type="spellStart"/>
            <w:smartTag w:uri="urn:schemas-microsoft-com:office:smarttags" w:element="stockticker">
              <w:r w:rsidRPr="00B835FC">
                <w:rPr>
                  <w:rFonts w:ascii="Arial" w:hAnsi="Arial" w:cs="Arial"/>
                  <w:b/>
                  <w:bCs/>
                  <w:i/>
                  <w:iCs/>
                  <w:szCs w:val="24"/>
                  <w:lang w:val="en-CA" w:eastAsia="en-CA"/>
                </w:rPr>
                <w:t>LMS</w:t>
              </w:r>
            </w:smartTag>
            <w:proofErr w:type="spellEnd"/>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4E298B" w:rsidRDefault="004E298B" w:rsidP="004E298B">
            <w:pPr>
              <w:rPr>
                <w:rFonts w:ascii="Arial" w:hAnsi="Arial"/>
                <w:u w:val="single"/>
              </w:rPr>
            </w:pPr>
          </w:p>
        </w:tc>
      </w:tr>
      <w:tr w:rsidR="004E298B" w:rsidTr="00933607">
        <w:trPr>
          <w:gridAfter w:val="1"/>
          <w:wAfter w:w="18" w:type="dxa"/>
          <w:cantSplit/>
        </w:trPr>
        <w:tc>
          <w:tcPr>
            <w:tcW w:w="8820" w:type="dxa"/>
            <w:gridSpan w:val="2"/>
          </w:tcPr>
          <w:p w:rsidR="004E298B" w:rsidRDefault="004E298B" w:rsidP="004E298B">
            <w:pPr>
              <w:rPr>
                <w:rFonts w:ascii="Arial" w:hAnsi="Arial"/>
              </w:rPr>
            </w:pPr>
          </w:p>
        </w:tc>
      </w:tr>
      <w:tr w:rsidR="004E298B" w:rsidRPr="00723208" w:rsidTr="00933607">
        <w:trPr>
          <w:gridAfter w:val="1"/>
          <w:wAfter w:w="18" w:type="dxa"/>
          <w:cantSplit/>
        </w:trPr>
        <w:tc>
          <w:tcPr>
            <w:tcW w:w="8820" w:type="dxa"/>
            <w:gridSpan w:val="2"/>
          </w:tcPr>
          <w:p w:rsidR="004E298B" w:rsidRPr="002D240A" w:rsidRDefault="004E298B" w:rsidP="004E298B">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4E298B" w:rsidRDefault="004E298B" w:rsidP="001428EB">
            <w:pPr>
              <w:pStyle w:val="NormalWeb"/>
              <w:spacing w:before="0" w:beforeAutospacing="0" w:after="0" w:afterAutospacing="0"/>
              <w:rPr>
                <w:i/>
                <w:sz w:val="20"/>
              </w:rPr>
            </w:pPr>
            <w:r w:rsidRPr="002D240A">
              <w:rPr>
                <w:rFonts w:ascii="Arial" w:hAnsi="Arial" w:cs="Arial"/>
              </w:rPr>
              <w:t xml:space="preserve">The Sault College portal allows you to view all your student information in one place. </w:t>
            </w:r>
            <w:proofErr w:type="spellStart"/>
            <w:proofErr w:type="gramStart"/>
            <w:r w:rsidRPr="002D240A">
              <w:rPr>
                <w:rFonts w:ascii="Arial" w:hAnsi="Arial" w:cs="Arial"/>
                <w:b/>
              </w:rPr>
              <w:t>mysaultcollege</w:t>
            </w:r>
            <w:proofErr w:type="spellEnd"/>
            <w:proofErr w:type="gramEnd"/>
            <w:r w:rsidRPr="002D240A">
              <w:rPr>
                <w:rFonts w:ascii="Arial" w:hAnsi="Arial" w:cs="Arial"/>
                <w:b/>
              </w:rPr>
              <w:t xml:space="preserve"> </w:t>
            </w:r>
            <w:r w:rsidRPr="002D240A">
              <w:rPr>
                <w:rFonts w:ascii="Arial" w:hAnsi="Arial" w:cs="Arial"/>
              </w:rPr>
              <w:t xml:space="preserve">gives you personalized access to online resources seven days a week from your home or school computer.  </w:t>
            </w:r>
            <w:r w:rsidR="001428EB" w:rsidRPr="00F0236B">
              <w:rPr>
                <w:rFonts w:ascii="Arial" w:hAnsi="Arial" w:cs="Arial"/>
              </w:rPr>
              <w:t xml:space="preserve">Single log-in access allows you to see your personal and financial information, timetable, grades, </w:t>
            </w:r>
            <w:proofErr w:type="gramStart"/>
            <w:r w:rsidR="001428EB" w:rsidRPr="00F0236B">
              <w:rPr>
                <w:rFonts w:ascii="Arial" w:hAnsi="Arial" w:cs="Arial"/>
              </w:rPr>
              <w:t>records</w:t>
            </w:r>
            <w:proofErr w:type="gramEnd"/>
            <w:r w:rsidR="001428EB" w:rsidRPr="00F0236B">
              <w:rPr>
                <w:rFonts w:ascii="Arial" w:hAnsi="Arial" w:cs="Arial"/>
              </w:rPr>
              <w:t xml:space="preserve"> of achievement, unofficial transcript, and outstanding obligations.  Announcements, news, the academic calendar of events, class cancellations, your learning management system (</w:t>
            </w:r>
            <w:proofErr w:type="spellStart"/>
            <w:smartTag w:uri="urn:schemas-microsoft-com:office:smarttags" w:element="stockticker">
              <w:r w:rsidR="001428EB" w:rsidRPr="00F0236B">
                <w:rPr>
                  <w:rFonts w:ascii="Arial" w:hAnsi="Arial" w:cs="Arial"/>
                </w:rPr>
                <w:t>LMS</w:t>
              </w:r>
            </w:smartTag>
            <w:proofErr w:type="spellEnd"/>
            <w:r w:rsidR="001428EB" w:rsidRPr="00F0236B">
              <w:rPr>
                <w:rFonts w:ascii="Arial" w:hAnsi="Arial" w:cs="Arial"/>
              </w:rPr>
              <w:t xml:space="preserve">), and much more are also accessible through the student portal.  </w:t>
            </w:r>
            <w:r w:rsidRPr="00F0236B">
              <w:rPr>
                <w:rFonts w:ascii="Arial" w:hAnsi="Arial" w:cs="Arial"/>
              </w:rPr>
              <w:t>Go to</w:t>
            </w:r>
            <w:r w:rsidRPr="002D240A">
              <w:rPr>
                <w:rFonts w:ascii="Arial" w:hAnsi="Arial" w:cs="Arial"/>
              </w:rPr>
              <w:t xml:space="preserve"> </w:t>
            </w:r>
            <w:hyperlink r:id="rId8" w:history="1">
              <w:r w:rsidRPr="002D240A">
                <w:rPr>
                  <w:rStyle w:val="Hyperlink"/>
                  <w:rFonts w:ascii="Arial" w:hAnsi="Arial" w:cs="Arial"/>
                </w:rPr>
                <w:t>https://my.saultcollege.ca</w:t>
              </w:r>
            </w:hyperlink>
            <w:r>
              <w:rPr>
                <w:rFonts w:ascii="Arial" w:hAnsi="Arial" w:cs="Arial"/>
              </w:rPr>
              <w:t>.</w:t>
            </w:r>
          </w:p>
          <w:p w:rsidR="004E298B" w:rsidRPr="00723208" w:rsidRDefault="004E298B" w:rsidP="004E298B">
            <w:pPr>
              <w:rPr>
                <w:rFonts w:ascii="Arial" w:hAnsi="Arial" w:cs="Arial"/>
                <w:b/>
                <w:i/>
                <w:iCs/>
                <w:color w:val="000000"/>
                <w:szCs w:val="24"/>
              </w:rPr>
            </w:pPr>
            <w:r>
              <w:rPr>
                <w:i/>
                <w:sz w:val="20"/>
              </w:rPr>
              <w:t xml:space="preserve"> </w:t>
            </w:r>
          </w:p>
        </w:tc>
      </w:tr>
      <w:tr w:rsidR="004E298B" w:rsidRPr="00723208" w:rsidTr="00933607">
        <w:trPr>
          <w:gridAfter w:val="1"/>
          <w:wAfter w:w="18" w:type="dxa"/>
          <w:cantSplit/>
        </w:trPr>
        <w:tc>
          <w:tcPr>
            <w:tcW w:w="8820" w:type="dxa"/>
            <w:gridSpan w:val="2"/>
          </w:tcPr>
          <w:p w:rsidR="004E298B" w:rsidRPr="00723208" w:rsidRDefault="004E298B" w:rsidP="004E298B">
            <w:pPr>
              <w:rPr>
                <w:rFonts w:ascii="Arial" w:hAnsi="Arial" w:cs="Arial"/>
                <w:b/>
                <w:i/>
                <w:iCs/>
                <w:color w:val="000000"/>
                <w:szCs w:val="24"/>
              </w:rPr>
            </w:pPr>
          </w:p>
        </w:tc>
      </w:tr>
      <w:tr w:rsidR="00EF4EC9" w:rsidRPr="00723208" w:rsidTr="00933607">
        <w:trPr>
          <w:gridAfter w:val="1"/>
          <w:wAfter w:w="18" w:type="dxa"/>
          <w:cantSplit/>
        </w:trPr>
        <w:tc>
          <w:tcPr>
            <w:tcW w:w="8820" w:type="dxa"/>
            <w:gridSpan w:val="2"/>
          </w:tcPr>
          <w:p w:rsidR="00EF4EC9" w:rsidRDefault="00EF4EC9" w:rsidP="00EF4EC9">
            <w:pPr>
              <w:rPr>
                <w:rFonts w:ascii="Arial" w:hAnsi="Arial" w:cs="Arial"/>
                <w:szCs w:val="24"/>
                <w:u w:val="single"/>
              </w:rPr>
            </w:pPr>
            <w:r>
              <w:rPr>
                <w:rFonts w:ascii="Arial" w:hAnsi="Arial" w:cs="Arial"/>
                <w:szCs w:val="24"/>
                <w:u w:val="single"/>
              </w:rPr>
              <w:lastRenderedPageBreak/>
              <w:t>Attendance:</w:t>
            </w:r>
          </w:p>
          <w:p w:rsidR="00EF4EC9"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&lt;Optional:  It is the departmental policy that once the classroom door has </w:t>
            </w:r>
            <w:r w:rsidR="005C10A6">
              <w:rPr>
                <w:rFonts w:ascii="Arial" w:hAnsi="Arial" w:cs="Arial"/>
                <w:i/>
                <w:szCs w:val="24"/>
              </w:rPr>
              <w:t xml:space="preserve">been </w:t>
            </w:r>
            <w:r>
              <w:rPr>
                <w:rFonts w:ascii="Arial" w:hAnsi="Arial" w:cs="Arial"/>
                <w:i/>
                <w:szCs w:val="24"/>
              </w:rPr>
              <w:t>closed, the learning process has begun.  Late arrivers will not be granted admission to the room.&gt;</w:t>
            </w:r>
          </w:p>
          <w:p w:rsidR="00EF4EC9" w:rsidRDefault="00EF4EC9" w:rsidP="00EF4EC9">
            <w:pPr>
              <w:rPr>
                <w:rFonts w:ascii="Arial" w:hAnsi="Arial"/>
              </w:rPr>
            </w:pPr>
          </w:p>
        </w:tc>
      </w:tr>
      <w:tr w:rsidR="004E298B" w:rsidRPr="00723208" w:rsidTr="00933607">
        <w:trPr>
          <w:gridAfter w:val="1"/>
          <w:wAfter w:w="18" w:type="dxa"/>
          <w:cantSplit/>
        </w:trPr>
        <w:tc>
          <w:tcPr>
            <w:tcW w:w="8820" w:type="dxa"/>
            <w:gridSpan w:val="2"/>
          </w:tcPr>
          <w:p w:rsidR="004E298B" w:rsidRPr="0004491B" w:rsidRDefault="004E298B" w:rsidP="004E298B">
            <w:pPr>
              <w:rPr>
                <w:rFonts w:ascii="Arial" w:hAnsi="Arial" w:cs="Arial"/>
                <w:szCs w:val="24"/>
                <w:u w:val="single"/>
                <w:lang w:eastAsia="en-CA"/>
              </w:rPr>
            </w:pPr>
          </w:p>
        </w:tc>
      </w:tr>
      <w:tr w:rsidR="00EF4EC9" w:rsidRPr="00723208" w:rsidTr="00933607">
        <w:trPr>
          <w:gridAfter w:val="1"/>
          <w:wAfter w:w="18" w:type="dxa"/>
          <w:cantSplit/>
        </w:trPr>
        <w:tc>
          <w:tcPr>
            <w:tcW w:w="8820" w:type="dxa"/>
            <w:gridSpan w:val="2"/>
          </w:tcPr>
          <w:p w:rsidR="00EF4EC9" w:rsidRDefault="00EF4EC9" w:rsidP="004E298B">
            <w:pPr>
              <w:rPr>
                <w:rFonts w:ascii="Arial" w:hAnsi="Arial" w:cs="Arial"/>
                <w:szCs w:val="24"/>
                <w:u w:val="single"/>
              </w:rPr>
            </w:pPr>
          </w:p>
        </w:tc>
      </w:tr>
    </w:tbl>
    <w:p w:rsidR="00D1300B" w:rsidRDefault="00D1300B">
      <w:pPr>
        <w:pStyle w:val="EnvelopeReturn"/>
      </w:pPr>
    </w:p>
    <w:sectPr w:rsidR="00D1300B" w:rsidSect="00A25E5A">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1FBC" w:rsidRDefault="00FD1FBC">
      <w:r>
        <w:separator/>
      </w:r>
    </w:p>
  </w:endnote>
  <w:endnote w:type="continuationSeparator" w:id="0">
    <w:p w:rsidR="00FD1FBC" w:rsidRDefault="00FD1F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1FBC" w:rsidRDefault="00FD1FBC">
      <w:r>
        <w:separator/>
      </w:r>
    </w:p>
  </w:footnote>
  <w:footnote w:type="continuationSeparator" w:id="0">
    <w:p w:rsidR="00FD1FBC" w:rsidRDefault="00FD1F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607" w:rsidRDefault="002B4355">
    <w:pPr>
      <w:pStyle w:val="Header"/>
      <w:framePr w:wrap="around" w:vAnchor="text" w:hAnchor="margin" w:xAlign="center" w:y="1"/>
      <w:rPr>
        <w:rStyle w:val="PageNumber"/>
      </w:rPr>
    </w:pPr>
    <w:r>
      <w:rPr>
        <w:rStyle w:val="PageNumber"/>
      </w:rPr>
      <w:fldChar w:fldCharType="begin"/>
    </w:r>
    <w:r w:rsidR="00933607">
      <w:rPr>
        <w:rStyle w:val="PageNumber"/>
      </w:rPr>
      <w:instrText xml:space="preserve">PAGE  </w:instrText>
    </w:r>
    <w:r>
      <w:rPr>
        <w:rStyle w:val="PageNumber"/>
      </w:rPr>
      <w:fldChar w:fldCharType="end"/>
    </w:r>
  </w:p>
  <w:p w:rsidR="00933607" w:rsidRDefault="0093360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607" w:rsidRDefault="002B4355">
    <w:pPr>
      <w:pStyle w:val="Header"/>
      <w:framePr w:wrap="around" w:vAnchor="text" w:hAnchor="margin" w:xAlign="center" w:y="1"/>
      <w:rPr>
        <w:rStyle w:val="PageNumber"/>
      </w:rPr>
    </w:pPr>
    <w:r>
      <w:rPr>
        <w:rStyle w:val="PageNumber"/>
      </w:rPr>
      <w:fldChar w:fldCharType="begin"/>
    </w:r>
    <w:r w:rsidR="00933607">
      <w:rPr>
        <w:rStyle w:val="PageNumber"/>
      </w:rPr>
      <w:instrText xml:space="preserve">PAGE  </w:instrText>
    </w:r>
    <w:r>
      <w:rPr>
        <w:rStyle w:val="PageNumber"/>
      </w:rPr>
      <w:fldChar w:fldCharType="separate"/>
    </w:r>
    <w:r w:rsidR="00A37AB2">
      <w:rPr>
        <w:rStyle w:val="PageNumber"/>
        <w:noProof/>
      </w:rPr>
      <w:t>5</w:t>
    </w:r>
    <w:r>
      <w:rPr>
        <w:rStyle w:val="PageNumber"/>
      </w:rPr>
      <w:fldChar w:fldCharType="end"/>
    </w:r>
  </w:p>
  <w:tbl>
    <w:tblPr>
      <w:tblW w:w="0" w:type="auto"/>
      <w:tblLayout w:type="fixed"/>
      <w:tblLook w:val="0000"/>
    </w:tblPr>
    <w:tblGrid>
      <w:gridCol w:w="3794"/>
      <w:gridCol w:w="1134"/>
      <w:gridCol w:w="3928"/>
    </w:tblGrid>
    <w:tr w:rsidR="00933607">
      <w:tc>
        <w:tcPr>
          <w:tcW w:w="3794" w:type="dxa"/>
        </w:tcPr>
        <w:p w:rsidR="00933607" w:rsidRDefault="00933607">
          <w:pPr>
            <w:rPr>
              <w:rFonts w:ascii="Arial" w:hAnsi="Arial"/>
              <w:snapToGrid w:val="0"/>
            </w:rPr>
          </w:pPr>
        </w:p>
      </w:tc>
      <w:tc>
        <w:tcPr>
          <w:tcW w:w="1134" w:type="dxa"/>
        </w:tcPr>
        <w:p w:rsidR="00933607" w:rsidRDefault="00933607">
          <w:pPr>
            <w:pStyle w:val="Header"/>
            <w:jc w:val="center"/>
            <w:rPr>
              <w:rFonts w:ascii="Arial" w:hAnsi="Arial"/>
              <w:snapToGrid w:val="0"/>
            </w:rPr>
          </w:pPr>
        </w:p>
      </w:tc>
      <w:tc>
        <w:tcPr>
          <w:tcW w:w="3928" w:type="dxa"/>
        </w:tcPr>
        <w:p w:rsidR="00933607" w:rsidRDefault="00933607">
          <w:pPr>
            <w:pStyle w:val="Header"/>
            <w:jc w:val="right"/>
            <w:rPr>
              <w:rFonts w:ascii="Arial" w:hAnsi="Arial"/>
              <w:snapToGrid w:val="0"/>
            </w:rPr>
          </w:pPr>
        </w:p>
      </w:tc>
    </w:tr>
    <w:tr w:rsidR="00933607">
      <w:tc>
        <w:tcPr>
          <w:tcW w:w="3794" w:type="dxa"/>
        </w:tcPr>
        <w:p w:rsidR="00933607" w:rsidRDefault="00933607">
          <w:pPr>
            <w:rPr>
              <w:rFonts w:ascii="Arial" w:hAnsi="Arial"/>
              <w:snapToGrid w:val="0"/>
            </w:rPr>
          </w:pPr>
          <w:r>
            <w:rPr>
              <w:rFonts w:ascii="Arial" w:hAnsi="Arial"/>
              <w:snapToGrid w:val="0"/>
            </w:rPr>
            <w:t>Physics</w:t>
          </w:r>
        </w:p>
        <w:p w:rsidR="00933607" w:rsidRDefault="00933607">
          <w:pPr>
            <w:rPr>
              <w:rFonts w:ascii="Arial" w:hAnsi="Arial"/>
              <w:snapToGrid w:val="0"/>
            </w:rPr>
          </w:pPr>
        </w:p>
      </w:tc>
      <w:tc>
        <w:tcPr>
          <w:tcW w:w="1134" w:type="dxa"/>
        </w:tcPr>
        <w:p w:rsidR="00933607" w:rsidRDefault="00933607">
          <w:pPr>
            <w:pStyle w:val="Header"/>
            <w:jc w:val="center"/>
            <w:rPr>
              <w:rFonts w:ascii="Arial" w:hAnsi="Arial"/>
              <w:snapToGrid w:val="0"/>
            </w:rPr>
          </w:pPr>
        </w:p>
      </w:tc>
      <w:tc>
        <w:tcPr>
          <w:tcW w:w="3928" w:type="dxa"/>
        </w:tcPr>
        <w:p w:rsidR="00933607" w:rsidRDefault="00933607">
          <w:pPr>
            <w:pStyle w:val="Header"/>
            <w:jc w:val="right"/>
            <w:rPr>
              <w:rFonts w:ascii="Arial" w:hAnsi="Arial"/>
              <w:snapToGrid w:val="0"/>
            </w:rPr>
          </w:pPr>
          <w:r>
            <w:rPr>
              <w:rFonts w:ascii="Arial" w:hAnsi="Arial"/>
              <w:snapToGrid w:val="0"/>
            </w:rPr>
            <w:t>PHY094</w:t>
          </w:r>
        </w:p>
      </w:tc>
    </w:tr>
  </w:tbl>
  <w:p w:rsidR="00933607" w:rsidRDefault="00933607">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EEE39A5"/>
    <w:multiLevelType w:val="hybridMultilevel"/>
    <w:tmpl w:val="38823A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2B2145A1"/>
    <w:multiLevelType w:val="hybridMultilevel"/>
    <w:tmpl w:val="0658C6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C416FE0"/>
    <w:multiLevelType w:val="hybridMultilevel"/>
    <w:tmpl w:val="5E1490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DCD6F77"/>
    <w:multiLevelType w:val="hybridMultilevel"/>
    <w:tmpl w:val="153AA5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2080C4C"/>
    <w:multiLevelType w:val="hybridMultilevel"/>
    <w:tmpl w:val="E9AC01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8331C6D"/>
    <w:multiLevelType w:val="singleLevel"/>
    <w:tmpl w:val="0409000F"/>
    <w:lvl w:ilvl="0">
      <w:start w:val="1"/>
      <w:numFmt w:val="decimal"/>
      <w:lvlText w:val="%1."/>
      <w:lvlJc w:val="left"/>
      <w:pPr>
        <w:tabs>
          <w:tab w:val="num" w:pos="360"/>
        </w:tabs>
        <w:ind w:left="360" w:hanging="360"/>
      </w:pPr>
    </w:lvl>
  </w:abstractNum>
  <w:abstractNum w:abstractNumId="1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5"/>
  </w:num>
  <w:num w:numId="3">
    <w:abstractNumId w:val="7"/>
  </w:num>
  <w:num w:numId="4">
    <w:abstractNumId w:val="13"/>
  </w:num>
  <w:num w:numId="5">
    <w:abstractNumId w:val="16"/>
  </w:num>
  <w:num w:numId="6">
    <w:abstractNumId w:val="2"/>
  </w:num>
  <w:num w:numId="7">
    <w:abstractNumId w:val="1"/>
  </w:num>
  <w:num w:numId="8">
    <w:abstractNumId w:val="11"/>
  </w:num>
  <w:num w:numId="9">
    <w:abstractNumId w:val="14"/>
  </w:num>
  <w:num w:numId="10">
    <w:abstractNumId w:val="3"/>
  </w:num>
  <w:num w:numId="11">
    <w:abstractNumId w:val="9"/>
  </w:num>
  <w:num w:numId="12">
    <w:abstractNumId w:val="0"/>
  </w:num>
  <w:num w:numId="13">
    <w:abstractNumId w:val="4"/>
  </w:num>
  <w:num w:numId="14">
    <w:abstractNumId w:val="5"/>
  </w:num>
  <w:num w:numId="15">
    <w:abstractNumId w:val="10"/>
  </w:num>
  <w:num w:numId="16">
    <w:abstractNumId w:val="12"/>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25868"/>
    <w:rsid w:val="000126D9"/>
    <w:rsid w:val="00024279"/>
    <w:rsid w:val="0004491B"/>
    <w:rsid w:val="0006341A"/>
    <w:rsid w:val="0013201F"/>
    <w:rsid w:val="001428EB"/>
    <w:rsid w:val="00177078"/>
    <w:rsid w:val="001B72EE"/>
    <w:rsid w:val="001D6EBB"/>
    <w:rsid w:val="00283F8A"/>
    <w:rsid w:val="00295232"/>
    <w:rsid w:val="002B4355"/>
    <w:rsid w:val="002D0F95"/>
    <w:rsid w:val="002D240A"/>
    <w:rsid w:val="003260C5"/>
    <w:rsid w:val="003501A4"/>
    <w:rsid w:val="003D0B70"/>
    <w:rsid w:val="003D5562"/>
    <w:rsid w:val="00441ECC"/>
    <w:rsid w:val="00455859"/>
    <w:rsid w:val="00480623"/>
    <w:rsid w:val="004E298B"/>
    <w:rsid w:val="00532940"/>
    <w:rsid w:val="00533537"/>
    <w:rsid w:val="0056705E"/>
    <w:rsid w:val="005A28BC"/>
    <w:rsid w:val="005C10A6"/>
    <w:rsid w:val="005D70D3"/>
    <w:rsid w:val="00613807"/>
    <w:rsid w:val="00626C24"/>
    <w:rsid w:val="00721FF2"/>
    <w:rsid w:val="00722CFA"/>
    <w:rsid w:val="00723208"/>
    <w:rsid w:val="00754E67"/>
    <w:rsid w:val="007A0698"/>
    <w:rsid w:val="007E6621"/>
    <w:rsid w:val="007F132C"/>
    <w:rsid w:val="00841878"/>
    <w:rsid w:val="00867048"/>
    <w:rsid w:val="00901E87"/>
    <w:rsid w:val="00933607"/>
    <w:rsid w:val="00997A22"/>
    <w:rsid w:val="009B5B24"/>
    <w:rsid w:val="00A01D87"/>
    <w:rsid w:val="00A023DB"/>
    <w:rsid w:val="00A25E5A"/>
    <w:rsid w:val="00A37AB2"/>
    <w:rsid w:val="00A85995"/>
    <w:rsid w:val="00A9176F"/>
    <w:rsid w:val="00A97B10"/>
    <w:rsid w:val="00AC5756"/>
    <w:rsid w:val="00AF05EF"/>
    <w:rsid w:val="00B50404"/>
    <w:rsid w:val="00B778BA"/>
    <w:rsid w:val="00B835FC"/>
    <w:rsid w:val="00BA119A"/>
    <w:rsid w:val="00BC5F57"/>
    <w:rsid w:val="00C0550E"/>
    <w:rsid w:val="00C53F7E"/>
    <w:rsid w:val="00C97897"/>
    <w:rsid w:val="00D1300B"/>
    <w:rsid w:val="00DC1839"/>
    <w:rsid w:val="00E25868"/>
    <w:rsid w:val="00E86FF6"/>
    <w:rsid w:val="00EE6E49"/>
    <w:rsid w:val="00EF4EC9"/>
    <w:rsid w:val="00EF7772"/>
    <w:rsid w:val="00F011BD"/>
    <w:rsid w:val="00F0236B"/>
    <w:rsid w:val="00F430A9"/>
    <w:rsid w:val="00F577B3"/>
    <w:rsid w:val="00FD1FB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martTagType w:namespaceuri="urn:schemas-microsoft-com:office:smarttags" w:name="phon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5E5A"/>
    <w:rPr>
      <w:sz w:val="24"/>
      <w:lang w:val="en-US" w:eastAsia="en-US"/>
    </w:rPr>
  </w:style>
  <w:style w:type="paragraph" w:styleId="Heading1">
    <w:name w:val="heading 1"/>
    <w:basedOn w:val="Normal"/>
    <w:next w:val="Normal"/>
    <w:qFormat/>
    <w:rsid w:val="00A25E5A"/>
    <w:pPr>
      <w:keepNext/>
      <w:jc w:val="center"/>
      <w:outlineLvl w:val="0"/>
    </w:pPr>
    <w:rPr>
      <w:b/>
      <w:u w:val="single"/>
      <w:lang w:val="en-GB"/>
    </w:rPr>
  </w:style>
  <w:style w:type="paragraph" w:styleId="Heading2">
    <w:name w:val="heading 2"/>
    <w:basedOn w:val="Normal"/>
    <w:next w:val="Normal"/>
    <w:qFormat/>
    <w:rsid w:val="00A25E5A"/>
    <w:pPr>
      <w:keepNext/>
      <w:jc w:val="center"/>
      <w:outlineLvl w:val="1"/>
    </w:pPr>
    <w:rPr>
      <w:b/>
      <w:lang w:val="en-GB"/>
    </w:rPr>
  </w:style>
  <w:style w:type="paragraph" w:styleId="Heading3">
    <w:name w:val="heading 3"/>
    <w:basedOn w:val="Normal"/>
    <w:next w:val="Normal"/>
    <w:qFormat/>
    <w:rsid w:val="00A25E5A"/>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25E5A"/>
    <w:rPr>
      <w:rFonts w:ascii="Arial" w:hAnsi="Arial"/>
    </w:rPr>
  </w:style>
  <w:style w:type="paragraph" w:styleId="Header">
    <w:name w:val="header"/>
    <w:basedOn w:val="Normal"/>
    <w:rsid w:val="00A25E5A"/>
    <w:pPr>
      <w:tabs>
        <w:tab w:val="center" w:pos="4320"/>
        <w:tab w:val="right" w:pos="8640"/>
      </w:tabs>
    </w:pPr>
  </w:style>
  <w:style w:type="paragraph" w:styleId="Footer">
    <w:name w:val="footer"/>
    <w:basedOn w:val="Normal"/>
    <w:rsid w:val="00A25E5A"/>
    <w:pPr>
      <w:tabs>
        <w:tab w:val="center" w:pos="4320"/>
        <w:tab w:val="right" w:pos="8640"/>
      </w:tabs>
    </w:pPr>
  </w:style>
  <w:style w:type="character" w:styleId="PageNumber">
    <w:name w:val="page number"/>
    <w:basedOn w:val="DefaultParagraphFont"/>
    <w:rsid w:val="00A25E5A"/>
  </w:style>
  <w:style w:type="character" w:styleId="LineNumber">
    <w:name w:val="line number"/>
    <w:basedOn w:val="DefaultParagraphFont"/>
    <w:rsid w:val="00A25E5A"/>
  </w:style>
  <w:style w:type="paragraph" w:styleId="BodyTextIndent">
    <w:name w:val="Body Text Indent"/>
    <w:basedOn w:val="Normal"/>
    <w:rsid w:val="00A25E5A"/>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F011BD"/>
    <w:rPr>
      <w:rFonts w:ascii="Tahoma" w:hAnsi="Tahoma" w:cs="Tahoma"/>
      <w:sz w:val="16"/>
      <w:szCs w:val="16"/>
    </w:rPr>
  </w:style>
  <w:style w:type="character" w:customStyle="1" w:styleId="BalloonTextChar">
    <w:name w:val="Balloon Text Char"/>
    <w:basedOn w:val="DefaultParagraphFont"/>
    <w:link w:val="BalloonText"/>
    <w:rsid w:val="00F011BD"/>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AF23B4-7803-481B-81DE-02CFA2D02F1A}"/>
</file>

<file path=customXml/itemProps2.xml><?xml version="1.0" encoding="utf-8"?>
<ds:datastoreItem xmlns:ds="http://schemas.openxmlformats.org/officeDocument/2006/customXml" ds:itemID="{6A802264-3809-423A-B301-8E39E661B0AE}"/>
</file>

<file path=customXml/itemProps3.xml><?xml version="1.0" encoding="utf-8"?>
<ds:datastoreItem xmlns:ds="http://schemas.openxmlformats.org/officeDocument/2006/customXml" ds:itemID="{117C669A-914A-45F1-B734-8E6CB9919FD2}"/>
</file>

<file path=docProps/app.xml><?xml version="1.0" encoding="utf-8"?>
<Properties xmlns="http://schemas.openxmlformats.org/officeDocument/2006/extended-properties" xmlns:vt="http://schemas.openxmlformats.org/officeDocument/2006/docPropsVTypes">
  <Template>Normal.dotm</Template>
  <TotalTime>0</TotalTime>
  <Pages>5</Pages>
  <Words>930</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6509</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rlandry</cp:lastModifiedBy>
  <cp:revision>2</cp:revision>
  <cp:lastPrinted>2007-05-04T15:50:00Z</cp:lastPrinted>
  <dcterms:created xsi:type="dcterms:W3CDTF">2010-06-15T13:05:00Z</dcterms:created>
  <dcterms:modified xsi:type="dcterms:W3CDTF">2010-06-15T13:05:00Z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8760600</vt:r8>
  </property>
</Properties>
</file>